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1417"/>
        <w:gridCol w:w="10631"/>
      </w:tblGrid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№ ГРУППЫ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997A97" w:rsidRDefault="00DB1B2A" w:rsidP="005B09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F7239">
              <w:rPr>
                <w:rFonts w:asciiTheme="minorHAnsi" w:hAnsiTheme="minorHAnsi"/>
                <w:b/>
              </w:rPr>
              <w:t>9</w:t>
            </w:r>
          </w:p>
        </w:tc>
      </w:tr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НАЗВАНИЕ КУРСА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784BA1" w:rsidRDefault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ПЕШЕХОДНАЯ МОСКВА</w:t>
            </w:r>
          </w:p>
        </w:tc>
      </w:tr>
      <w:tr w:rsidR="00FF02FF" w:rsidTr="00FF02F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ЗАНЯТИЕ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ТЕМА</w:t>
            </w:r>
          </w:p>
        </w:tc>
      </w:tr>
      <w:tr w:rsidR="00FF02FF" w:rsidTr="00784BA1">
        <w:trPr>
          <w:trHeight w:val="4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FF" w:rsidRPr="00410908" w:rsidRDefault="00410908" w:rsidP="008F723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</w:rPr>
            </w:pPr>
            <w:r w:rsidRPr="00410908">
              <w:rPr>
                <w:rFonts w:asciiTheme="minorHAnsi" w:hAnsiTheme="minorHAnsi"/>
                <w:b/>
                <w:sz w:val="24"/>
              </w:rPr>
              <w:t>М</w:t>
            </w:r>
            <w:r w:rsidR="008F7239">
              <w:rPr>
                <w:rFonts w:asciiTheme="minorHAnsi" w:hAnsiTheme="minorHAnsi"/>
                <w:b/>
                <w:sz w:val="24"/>
              </w:rPr>
              <w:t>АЙ</w:t>
            </w:r>
          </w:p>
        </w:tc>
      </w:tr>
      <w:tr w:rsidR="00794BF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F7239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.0</w:t>
            </w:r>
            <w:r w:rsidR="008F7239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99444F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="00794BFF"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 w:rsidR="008F7239"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 w:rsidR="008F7239"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B5782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 w:rsidR="00B5782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Default="008F7239" w:rsidP="008F72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Древнерусская Москва. 14-17 век. </w:t>
            </w:r>
          </w:p>
          <w:p w:rsidR="00794BFF" w:rsidRPr="008F7239" w:rsidRDefault="008F7239" w:rsidP="008F7239">
            <w:r w:rsidRPr="00A875EC">
              <w:t xml:space="preserve">Кремль дубовый, белокаменный, кирпичный.  Москва при Иване Калите, Дмитрии Донском. 14 век, раннемосковское строительство. Итальянцы в Москве в 15 веке.  Соборы Кремля. «Москва – Третий </w:t>
            </w:r>
            <w:proofErr w:type="gramStart"/>
            <w:r w:rsidRPr="00A875EC">
              <w:t>Рим»  при</w:t>
            </w:r>
            <w:proofErr w:type="gramEnd"/>
            <w:r w:rsidRPr="00A875EC">
              <w:t xml:space="preserve"> Иване Грозном, новые типы храмов - шатровые, </w:t>
            </w:r>
            <w:proofErr w:type="spellStart"/>
            <w:r w:rsidRPr="00A875EC">
              <w:t>бесстолпные</w:t>
            </w:r>
            <w:proofErr w:type="spellEnd"/>
            <w:r w:rsidRPr="00A875EC">
              <w:t xml:space="preserve">, </w:t>
            </w:r>
            <w:proofErr w:type="spellStart"/>
            <w:r w:rsidRPr="00A875EC">
              <w:t>многопридельные</w:t>
            </w:r>
            <w:proofErr w:type="spellEnd"/>
            <w:r w:rsidRPr="00A875EC">
              <w:t xml:space="preserve">. </w:t>
            </w:r>
            <w:proofErr w:type="gramStart"/>
            <w:r w:rsidRPr="00A875EC">
              <w:t>Монастыри  Москвы</w:t>
            </w:r>
            <w:proofErr w:type="gramEnd"/>
            <w:r w:rsidRPr="00A875EC">
              <w:t>.</w:t>
            </w:r>
            <w:r>
              <w:t xml:space="preserve"> «Дивное </w:t>
            </w:r>
            <w:proofErr w:type="gramStart"/>
            <w:r>
              <w:t xml:space="preserve">узорочье»   </w:t>
            </w:r>
            <w:proofErr w:type="gramEnd"/>
            <w:r>
              <w:t xml:space="preserve">17 века.  </w:t>
            </w:r>
            <w:proofErr w:type="spellStart"/>
            <w:r>
              <w:t>Никоновские</w:t>
            </w:r>
            <w:proofErr w:type="spellEnd"/>
            <w:r>
              <w:t xml:space="preserve"> реформы, польские, украинские, голландские влияния. </w:t>
            </w:r>
          </w:p>
        </w:tc>
      </w:tr>
      <w:tr w:rsidR="008F72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Ср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«Европейская» Москва. 18 век -19 век.   Барокко, </w:t>
            </w:r>
            <w:proofErr w:type="gramStart"/>
            <w:r>
              <w:rPr>
                <w:b/>
                <w:u w:val="single"/>
              </w:rPr>
              <w:t>рококо,  классицизм</w:t>
            </w:r>
            <w:proofErr w:type="gramEnd"/>
            <w:r>
              <w:rPr>
                <w:b/>
                <w:u w:val="single"/>
              </w:rPr>
              <w:t xml:space="preserve">, ампир.  </w:t>
            </w:r>
            <w:r w:rsidRPr="00D56513">
              <w:rPr>
                <w:b/>
                <w:u w:val="single"/>
              </w:rPr>
              <w:t xml:space="preserve">Историзм, эклектика, модерн.  </w:t>
            </w:r>
          </w:p>
          <w:p w:rsidR="008F7239" w:rsidRPr="008F7239" w:rsidRDefault="008F7239" w:rsidP="008F7239">
            <w:r>
              <w:t>«</w:t>
            </w:r>
            <w:proofErr w:type="spellStart"/>
            <w:r>
              <w:t>Нарышкинское</w:t>
            </w:r>
            <w:proofErr w:type="spellEnd"/>
            <w:r>
              <w:t xml:space="preserve"> барокко» и Москва при Петре </w:t>
            </w:r>
            <w:r>
              <w:rPr>
                <w:lang w:val="en-US"/>
              </w:rPr>
              <w:t>I</w:t>
            </w:r>
            <w:r>
              <w:t>. Москва в 18 веке</w:t>
            </w:r>
            <w:r w:rsidRPr="00BE4C54">
              <w:t xml:space="preserve">, при Елизавете </w:t>
            </w:r>
            <w:r w:rsidRPr="00BE4C54">
              <w:rPr>
                <w:lang w:val="en-US"/>
              </w:rPr>
              <w:t>I</w:t>
            </w:r>
            <w:r w:rsidRPr="00BE4C54">
              <w:t xml:space="preserve"> и Екатерине </w:t>
            </w:r>
            <w:r w:rsidRPr="00BE4C54">
              <w:rPr>
                <w:lang w:val="en-US"/>
              </w:rPr>
              <w:t>II</w:t>
            </w:r>
            <w:r w:rsidRPr="00BE4C54">
              <w:t xml:space="preserve">. </w:t>
            </w:r>
            <w:r>
              <w:t xml:space="preserve"> Казаков и Баженов. </w:t>
            </w:r>
            <w:r w:rsidRPr="00BE4C54">
              <w:t xml:space="preserve">  </w:t>
            </w:r>
            <w:r>
              <w:t xml:space="preserve">Усадебное строительство. Москва после пожара 1812 года, новые градостроительные концепции, ансамбли главных площадей – Красной, Манежной, </w:t>
            </w:r>
            <w:proofErr w:type="gramStart"/>
            <w:r>
              <w:t xml:space="preserve">Театральной,  </w:t>
            </w:r>
            <w:r w:rsidRPr="00BE4C54">
              <w:t>«</w:t>
            </w:r>
            <w:proofErr w:type="gramEnd"/>
            <w:r>
              <w:t xml:space="preserve">деревянный ампир» Москвы.  «Православие, самодержавие, народность» в архитектуре николаевского времени. </w:t>
            </w:r>
            <w:proofErr w:type="gramStart"/>
            <w:r>
              <w:t>Константин  Тон</w:t>
            </w:r>
            <w:proofErr w:type="gramEnd"/>
            <w:r>
              <w:t xml:space="preserve">.  Нео-русский, </w:t>
            </w:r>
            <w:proofErr w:type="spellStart"/>
            <w:r>
              <w:t>нео</w:t>
            </w:r>
            <w:proofErr w:type="spellEnd"/>
            <w:r>
              <w:t>-</w:t>
            </w:r>
            <w:proofErr w:type="gramStart"/>
            <w:r>
              <w:t>византийский,  и</w:t>
            </w:r>
            <w:proofErr w:type="gramEnd"/>
            <w:r>
              <w:t xml:space="preserve"> прочие </w:t>
            </w:r>
            <w:proofErr w:type="spellStart"/>
            <w:r>
              <w:t>нео</w:t>
            </w:r>
            <w:proofErr w:type="spellEnd"/>
            <w:r>
              <w:t xml:space="preserve">-стили в  </w:t>
            </w:r>
            <w:proofErr w:type="spellStart"/>
            <w:r>
              <w:t>арх</w:t>
            </w:r>
            <w:proofErr w:type="spellEnd"/>
            <w:r>
              <w:t xml:space="preserve">-ре Москвы  второй половины 19 века.  Национальный романтизм. «Строительный бум» и </w:t>
            </w:r>
            <w:proofErr w:type="gramStart"/>
            <w:r>
              <w:t>разнообразие  архитектурных</w:t>
            </w:r>
            <w:proofErr w:type="gramEnd"/>
            <w:r>
              <w:t xml:space="preserve"> направлений  на  рубеже 19-20 веков. </w:t>
            </w:r>
          </w:p>
        </w:tc>
      </w:tr>
      <w:tr w:rsidR="008F72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A40514" w:rsidRDefault="008F7239" w:rsidP="008F7239">
            <w:pPr>
              <w:rPr>
                <w:b/>
              </w:rPr>
            </w:pPr>
            <w:proofErr w:type="gramStart"/>
            <w:r w:rsidRPr="00F238FD">
              <w:rPr>
                <w:b/>
                <w:u w:val="single"/>
              </w:rPr>
              <w:t>Москва  в</w:t>
            </w:r>
            <w:proofErr w:type="gramEnd"/>
            <w:r w:rsidRPr="00F238FD">
              <w:rPr>
                <w:b/>
                <w:u w:val="single"/>
              </w:rPr>
              <w:t xml:space="preserve"> 20 веке</w:t>
            </w:r>
            <w:r>
              <w:rPr>
                <w:b/>
              </w:rPr>
              <w:t xml:space="preserve">. </w:t>
            </w:r>
          </w:p>
          <w:p w:rsidR="008F7239" w:rsidRPr="008F7239" w:rsidRDefault="008F7239" w:rsidP="008F7239">
            <w:r>
              <w:t xml:space="preserve">Конструктивизм, рационализм, неоклассицизм – поиски новых архитектурных решений в 10-20-х гг. Новые типы зданий, новые задачи, «бумажная архитектура».  «Сталинский ампир» 30х – 40 гг. «Сталинский» ген. план перестройки Москвы 1935 года, проекты </w:t>
            </w:r>
            <w:proofErr w:type="gramStart"/>
            <w:r>
              <w:t>Дворца  Советов</w:t>
            </w:r>
            <w:proofErr w:type="gramEnd"/>
            <w:r>
              <w:t xml:space="preserve">, Метрополитен, ВДНХ, ЦПКиО, жилое строительство. Высотки Москвы. «Борьба с излишествами в </w:t>
            </w:r>
            <w:proofErr w:type="spellStart"/>
            <w:r>
              <w:t>арх</w:t>
            </w:r>
            <w:proofErr w:type="spellEnd"/>
            <w:r>
              <w:t>-</w:t>
            </w:r>
            <w:proofErr w:type="gramStart"/>
            <w:r>
              <w:t>ре»  при</w:t>
            </w:r>
            <w:proofErr w:type="gramEnd"/>
            <w:r>
              <w:t xml:space="preserve"> Хрущеве, смена художественных ориентиров. </w:t>
            </w:r>
            <w:proofErr w:type="gramStart"/>
            <w:r>
              <w:t>Хрущевский  и</w:t>
            </w:r>
            <w:proofErr w:type="gramEnd"/>
            <w:r>
              <w:t xml:space="preserve"> брежневский модернизм, брутализм , панельное строительство, новые районы Москвы.  </w:t>
            </w:r>
            <w:proofErr w:type="gramStart"/>
            <w:r>
              <w:t>Перестройка  Москвы</w:t>
            </w:r>
            <w:proofErr w:type="gramEnd"/>
            <w:r>
              <w:t xml:space="preserve"> к Олимпиаде-80.  «Средовая ар-</w:t>
            </w:r>
            <w:proofErr w:type="spellStart"/>
            <w:r>
              <w:t>ра</w:t>
            </w:r>
            <w:proofErr w:type="spellEnd"/>
            <w:proofErr w:type="gramStart"/>
            <w:r>
              <w:t>»,  «</w:t>
            </w:r>
            <w:proofErr w:type="gramEnd"/>
            <w:r>
              <w:t xml:space="preserve">бумажная» </w:t>
            </w:r>
            <w:proofErr w:type="spellStart"/>
            <w:r>
              <w:t>арх-ра</w:t>
            </w:r>
            <w:proofErr w:type="spellEnd"/>
            <w:r>
              <w:t>.  Арбат и Остоженка.  «</w:t>
            </w:r>
            <w:proofErr w:type="spellStart"/>
            <w:proofErr w:type="gramStart"/>
            <w:r>
              <w:t>Лужковская</w:t>
            </w:r>
            <w:proofErr w:type="spellEnd"/>
            <w:r>
              <w:t xml:space="preserve">  Москва</w:t>
            </w:r>
            <w:proofErr w:type="gramEnd"/>
            <w:r>
              <w:t xml:space="preserve">» как особый этап.  Современные направления в </w:t>
            </w:r>
            <w:proofErr w:type="spellStart"/>
            <w:r>
              <w:t>арх</w:t>
            </w:r>
            <w:proofErr w:type="spellEnd"/>
            <w:r>
              <w:t xml:space="preserve">-ре Москвы. </w:t>
            </w:r>
          </w:p>
        </w:tc>
      </w:tr>
      <w:tr w:rsidR="008F7239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Ср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 экскурсия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r>
              <w:t>Китай-</w:t>
            </w:r>
            <w:proofErr w:type="gramStart"/>
            <w:r>
              <w:t>город:  Красная</w:t>
            </w:r>
            <w:proofErr w:type="gramEnd"/>
            <w:r>
              <w:t xml:space="preserve"> площадь, улицы Никольская, Ильинка, Варварка.</w:t>
            </w:r>
          </w:p>
          <w:p w:rsidR="008F7239" w:rsidRDefault="008F7239" w:rsidP="008F7239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  <w:p w:rsidR="009E2DFC" w:rsidRDefault="009E2DFC" w:rsidP="008F7239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  <w:p w:rsidR="009E2DFC" w:rsidRDefault="009E2DFC" w:rsidP="008F7239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  <w:p w:rsidR="009E2DFC" w:rsidRPr="00794BFF" w:rsidRDefault="009E2DFC" w:rsidP="008F7239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F7239" w:rsidTr="009E2DFC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28.05.18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 экскурсия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r>
              <w:t>Белый город: от Солянки до Покровки.</w:t>
            </w:r>
          </w:p>
          <w:p w:rsidR="008F7239" w:rsidRPr="00794BFF" w:rsidRDefault="008F7239" w:rsidP="008F7239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</w:tc>
      </w:tr>
      <w:tr w:rsidR="008F7239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Ср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 экскурсия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9" w:rsidRDefault="008F7239" w:rsidP="008F7239">
            <w:r>
              <w:t>Белый город: от Покровки до Лубянки.</w:t>
            </w:r>
          </w:p>
          <w:p w:rsidR="008F7239" w:rsidRPr="00011657" w:rsidRDefault="008F7239" w:rsidP="008F7239">
            <w:pPr>
              <w:pStyle w:val="a4"/>
              <w:rPr>
                <w:rFonts w:asciiTheme="minorHAnsi" w:hAnsiTheme="minorHAnsi"/>
                <w:szCs w:val="22"/>
              </w:rPr>
            </w:pPr>
          </w:p>
        </w:tc>
      </w:tr>
      <w:tr w:rsidR="008F7239" w:rsidTr="00794BFF">
        <w:trPr>
          <w:trHeight w:val="37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239" w:rsidRPr="00410908" w:rsidRDefault="008F7239" w:rsidP="008F7239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  <w:t>ИЮНЬ</w:t>
            </w:r>
          </w:p>
        </w:tc>
      </w:tr>
      <w:tr w:rsidR="008F7239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Пн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 экскурсия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r>
              <w:t xml:space="preserve">Земляной город: </w:t>
            </w:r>
            <w:r w:rsidRPr="007436FB">
              <w:t>Остоженка-Пречистенка.</w:t>
            </w:r>
          </w:p>
          <w:p w:rsidR="008F7239" w:rsidRPr="00011657" w:rsidRDefault="008F7239" w:rsidP="008F7239">
            <w:pPr>
              <w:pStyle w:val="a4"/>
              <w:rPr>
                <w:rFonts w:asciiTheme="minorHAnsi" w:hAnsiTheme="minorHAnsi"/>
                <w:szCs w:val="22"/>
              </w:rPr>
            </w:pPr>
          </w:p>
        </w:tc>
      </w:tr>
      <w:tr w:rsidR="008F7239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Ср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14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Pr="00784BA1" w:rsidRDefault="008F7239" w:rsidP="008F7239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 экскурсия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9" w:rsidRDefault="008F7239" w:rsidP="008F7239">
            <w:r>
              <w:t xml:space="preserve">Земляной город: </w:t>
            </w:r>
            <w:r w:rsidRPr="007436FB">
              <w:t xml:space="preserve">Район Никитских ворот. </w:t>
            </w:r>
          </w:p>
          <w:p w:rsidR="008F7239" w:rsidRPr="00011657" w:rsidRDefault="008F7239" w:rsidP="008F7239">
            <w:pPr>
              <w:pStyle w:val="a4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</w:p>
        </w:tc>
      </w:tr>
    </w:tbl>
    <w:p w:rsidR="00FF02FF" w:rsidRPr="00FF02FF" w:rsidRDefault="00FF02FF">
      <w:pPr>
        <w:rPr>
          <w:b/>
          <w:sz w:val="32"/>
        </w:rPr>
      </w:pPr>
    </w:p>
    <w:sectPr w:rsidR="00FF02FF" w:rsidRPr="00FF02FF" w:rsidSect="009E2D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3217"/>
    <w:multiLevelType w:val="hybridMultilevel"/>
    <w:tmpl w:val="664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621D"/>
    <w:multiLevelType w:val="hybridMultilevel"/>
    <w:tmpl w:val="DFE87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2964"/>
    <w:multiLevelType w:val="hybridMultilevel"/>
    <w:tmpl w:val="DFE87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983"/>
    <w:multiLevelType w:val="hybridMultilevel"/>
    <w:tmpl w:val="DFE87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502F"/>
    <w:multiLevelType w:val="hybridMultilevel"/>
    <w:tmpl w:val="664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8F"/>
    <w:rsid w:val="0002269D"/>
    <w:rsid w:val="000C2238"/>
    <w:rsid w:val="00122EFC"/>
    <w:rsid w:val="00164FAF"/>
    <w:rsid w:val="00182553"/>
    <w:rsid w:val="003B1318"/>
    <w:rsid w:val="00410908"/>
    <w:rsid w:val="00412B9B"/>
    <w:rsid w:val="00512107"/>
    <w:rsid w:val="005B0951"/>
    <w:rsid w:val="00663FCF"/>
    <w:rsid w:val="00716E22"/>
    <w:rsid w:val="00765EF1"/>
    <w:rsid w:val="00772504"/>
    <w:rsid w:val="00784BA1"/>
    <w:rsid w:val="00792F6A"/>
    <w:rsid w:val="00794BFF"/>
    <w:rsid w:val="007E67F6"/>
    <w:rsid w:val="008651F5"/>
    <w:rsid w:val="008F7239"/>
    <w:rsid w:val="0099444F"/>
    <w:rsid w:val="00997A97"/>
    <w:rsid w:val="009E2DFC"/>
    <w:rsid w:val="009E5886"/>
    <w:rsid w:val="00A85F8F"/>
    <w:rsid w:val="00B57826"/>
    <w:rsid w:val="00DB1B2A"/>
    <w:rsid w:val="00E622E6"/>
    <w:rsid w:val="00EF4AB3"/>
    <w:rsid w:val="00FC71FA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1CB-74E6-46FF-9120-9DB8B8A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2FF"/>
    <w:rPr>
      <w:b/>
      <w:bCs/>
    </w:rPr>
  </w:style>
  <w:style w:type="paragraph" w:styleId="a6">
    <w:name w:val="No Spacing"/>
    <w:basedOn w:val="a"/>
    <w:uiPriority w:val="1"/>
    <w:qFormat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FF"/>
  </w:style>
  <w:style w:type="paragraph" w:styleId="a7">
    <w:name w:val="Balloon Text"/>
    <w:basedOn w:val="a"/>
    <w:link w:val="a8"/>
    <w:uiPriority w:val="99"/>
    <w:semiHidden/>
    <w:unhideWhenUsed/>
    <w:rsid w:val="009E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2018-04-05T10:07:00Z</cp:lastPrinted>
  <dcterms:created xsi:type="dcterms:W3CDTF">2018-02-04T11:34:00Z</dcterms:created>
  <dcterms:modified xsi:type="dcterms:W3CDTF">2018-04-05T11:07:00Z</dcterms:modified>
</cp:coreProperties>
</file>